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5D4E3A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5D4E3A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5D4E3A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5D4E3A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5D4E3A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5D4E3A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5D4E3A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0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8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2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D689279" w14:textId="77777777" w:rsidR="005D4E3A" w:rsidRDefault="005D4E3A" w:rsidP="005D4E3A">
      <w:pPr>
        <w:rPr>
          <w:lang w:val="cy-GB"/>
        </w:rPr>
      </w:pPr>
    </w:p>
    <w:p w14:paraId="3D5D59FD" w14:textId="6CD408F5" w:rsidR="005D4E3A" w:rsidRPr="005D4E3A" w:rsidRDefault="005D4E3A" w:rsidP="005D4E3A">
      <w:pPr>
        <w:rPr>
          <w:lang w:val="cy-GB"/>
        </w:rPr>
        <w:sectPr w:rsidR="005D4E3A" w:rsidRPr="005D4E3A" w:rsidSect="005D4E3A">
          <w:headerReference w:type="default" r:id="rId12"/>
          <w:headerReference w:type="first" r:id="rId13"/>
          <w:type w:val="continuous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58539E6" w:rsidR="005D4E3A" w:rsidRPr="00D82CB2" w:rsidRDefault="005D4E3A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Datganiad personol - uchafswm o 1000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3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4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5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yn.coleman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R0000668514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914BCB-AA05-486D-AA63-A9646D19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4"/>
    <ds:schemaRef ds:uri="http://purl.org/dc/terms/"/>
    <ds:schemaRef ds:uri="f9ce7b62-b777-4779-aabc-67296a301bf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2</cp:revision>
  <cp:lastPrinted>2019-10-17T11:07:00Z</cp:lastPrinted>
  <dcterms:created xsi:type="dcterms:W3CDTF">2023-02-23T10:51:00Z</dcterms:created>
  <dcterms:modified xsi:type="dcterms:W3CDTF">2023-02-23T10:51:00Z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2023-02-09T16:06:34.2710179+00:00</vt:lpwstr>
  </property>
  <property fmtid="{D5CDD505-2E9C-101B-9397-08002B2CF9AE}" pid="6" name="RecordPoint_ActiveItemUniqueId">
    <vt:lpwstr>{710b4164-d3da-447d-94da-f39b8f7d7de1}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R0000668514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