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EAVVRDHMMKN7-413523437-18227</_dlc_DocId>
    <_dlc_DocIdUrl xmlns="6e1afb01-7256-48cb-a3e6-4b939050f271">
      <Url>https://artscouncilwales.sharepoint.com/sites/SecureDocumentShare/_layouts/15/DocIdRedir.aspx?ID=EAVVRDHMMKN7-413523437-18227</Url>
      <Description>EAVVRDHMMKN7-413523437-18227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EC52645B-0689-455A-8D9E-5123FAFD20D7}"/>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customXml/itemProps5.xml><?xml version="1.0" encoding="utf-8"?>
<ds:datastoreItem xmlns:ds="http://schemas.openxmlformats.org/officeDocument/2006/customXml" ds:itemID="{B9D4E060-69D0-455F-B34E-B7810147BDFC}"/>
</file>

<file path=docProps/app.xml><?xml version="1.0" encoding="utf-8"?>
<Properties xmlns="http://schemas.openxmlformats.org/officeDocument/2006/extended-properties" xmlns:vt="http://schemas.openxmlformats.org/officeDocument/2006/docPropsVTypes">
  <Template>Normal.dotm</Template>
  <TotalTime>33</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6</cp:revision>
  <cp:lastPrinted>2019-10-17T11:07:00Z</cp:lastPrinted>
  <dcterms:created xsi:type="dcterms:W3CDTF">2021-12-16T16:15:00Z</dcterms:created>
  <dcterms:modified xsi:type="dcterms:W3CDTF">2022-05-18T07:56:00Z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RecordPoint_WorkflowType">
    <vt:lpwstr>ActiveSubmitStub</vt:lpwstr>
  </property>
  <property fmtid="{D5CDD505-2E9C-101B-9397-08002B2CF9AE}" pid="4" name="RecordPoint_ActiveItemUniqueId">
    <vt:lpwstr>{a0007a49-8513-4f66-8594-02e4082502b1}</vt:lpwstr>
  </property>
  <property fmtid="{D5CDD505-2E9C-101B-9397-08002B2CF9AE}" pid="5" name="RecordPoint_SubmissionCompleted">
    <vt:lpwstr>2022-06-17T10:45:27.7334305+01:00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R0000656772</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lc_DocIdItemGuid">
    <vt:lpwstr>f978c29d-6766-477e-b48e-3e267e2f76ea</vt:lpwstr>
  </property>
</Properties>
</file>